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6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第一届</w:t>
      </w:r>
      <w:r>
        <w:rPr>
          <w:rFonts w:hint="eastAsia"/>
          <w:b/>
          <w:sz w:val="32"/>
          <w:szCs w:val="32"/>
          <w:lang w:eastAsia="zh-CN"/>
        </w:rPr>
        <w:t>淮南市</w:t>
      </w:r>
      <w:r>
        <w:rPr>
          <w:rFonts w:hint="eastAsia"/>
          <w:b/>
          <w:sz w:val="32"/>
          <w:szCs w:val="32"/>
        </w:rPr>
        <w:t>应急管理专家组拟任成员</w:t>
      </w:r>
    </w:p>
    <w:tbl>
      <w:tblPr>
        <w:tblStyle w:val="6"/>
        <w:tblW w:w="9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34"/>
        <w:gridCol w:w="709"/>
        <w:gridCol w:w="1134"/>
        <w:gridCol w:w="1275"/>
        <w:gridCol w:w="2127"/>
        <w:gridCol w:w="2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78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127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特长</w:t>
            </w:r>
          </w:p>
        </w:tc>
        <w:tc>
          <w:tcPr>
            <w:tcW w:w="2391" w:type="dxa"/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7" w:type="dxa"/>
            <w:gridSpan w:val="7"/>
            <w:vAlign w:val="center"/>
          </w:tcPr>
          <w:p>
            <w:pPr>
              <w:jc w:val="center"/>
              <w:rPr>
                <w:rFonts w:hint="eastAsia" w:ascii="黑体" w:hAnsi="黑体" w:eastAsia="黑体" w:cs="Calibri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非煤矿山专家组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5人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张彦昌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矿山开采及矿山装备技术管理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淮南舜岳水泥有限责任公司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矿山开采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淮南舜岳水泥有限责任公司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叶晓春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非煤矿山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原淮南市地方煤矿科技中心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矿山开采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淮南舜岳水泥有限责任公司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尹德战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安全技术管理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安徽省煤田地质局第一勘探队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Calibri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化工及危化品专家组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43人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刘士豪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研究生（博士）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安徽理工大学化学工程学院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王雪礼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化工工艺及安全技术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美亚高新材料股份有限公司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危化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安徽新淮化工工程有限责任公司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徐颖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研究生（博士）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土木工程爆破工程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章万龙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爆炸技术及应用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淮南舜泰化工有限责任公司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董先文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民用爆炸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淮南舜泰化工有限责任公司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骆群安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助理经济师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石油化工安全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中石化淮南分公司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黄佑龙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制药、危化安全管理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国瑞集团国瑞药业有限公司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胡金龙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安全生产管理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安徽山河药用辅料股份有限公司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廖和兵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安徽德邦化工有限公司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吕志林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注册安全工程师 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化工安全工程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蚌埠市化工行业协会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张银平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化工机械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原省化工设计院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乔振国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注册安全工程师、化工工艺工程师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有机化工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中安联合煤化有限责任公司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祁守山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危化安全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中安联合煤化有限责任公司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中安联合煤化有限责任公司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雷炎森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危化安全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中安联合煤化有限责任公司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曹春红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危化安全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中安联合煤化有限责任公司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杨红梅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危化安全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中安联合煤化有限责任公司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陈宝宏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危化安全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中安联合煤化有限责任公司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工程师、注册安全工程师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淮南舜天合成材料有限责任公司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高级工程师、注册安全工程师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淮南舜天合成材料有限责任公司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王淑敏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淮南舜天合成材料有限责任公司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陈真兵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危化安全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安徽赛乐普制药有限公司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苏淮合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危化安全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安徽赛乐普制药有限公司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张璞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淮南永泰安全生产技术服务有限公司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王中杰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石油化工、煤化工技术管理、危化安全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中安联合煤化有限责任公司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曹清浩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危化安全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中安联合煤化有限责任公司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鲍玉贵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危化安全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安徽新淮化工工程有限责任公司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石建军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危化安全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安徽理工大学化学工程学院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应用化学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安徽理工大学化学工程学院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危化安全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安徽理工大学化学工程学院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吴红波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弹药工程与爆炸技术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安徽理工大学化学工程学院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朱宗恩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安全、环保管理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安徽新淮化工工程有限责任公司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武成利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化学工艺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安徽理工大学化学工程学院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施宗龙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机电化工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淮南宏阳工贸有限公司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黄立宏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危化安全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南京电子动力工程有限公司淮南分公司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徐敬尧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研究生（博士）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应急管理、化学工程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陈明功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环境化工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姚宝慧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应用化学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安徽祥源科技股份有限公司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研究生（博士）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教授 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化学工艺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测控技术与仪器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安徽嘉玺新材料科技有限公司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公维军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化工工艺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中科合成油淮南催化剂有限公司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陈久玲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化学教育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中盐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安徽红四方股份有限公司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火灾防治专家组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6人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李德成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研究生（博士）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火灾防治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淮南市消防支队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李多催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一级注册消防工程师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消防安全监管 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淮南市唐山镇人民政府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研究生（博士）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安全科学与工程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宫毓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电气安全、消防验收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宋群立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消防监督管理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消防监督管理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淮南市消防救援支队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工贸行业专家组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11人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李重情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工贸行业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安徽理工大学能源与安全学院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洪强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机械安全技术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淮南市安全生产宣教中心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技术服务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淮南永泰安全生产技术服务有限公司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夏晓玲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工贸行业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凯盛重工有限公司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蚌埠市安全生产协会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工贸、综合监管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凤台县安全生产信息中心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安全生产综合监管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李士林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工贸、机械工程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淮南市企业资产经营有限公司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安全科学与工程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安徽理工大学能源与安全学院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何良胜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安全技术及工程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安徽广慧安全工程科技有限公司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严慧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安全评价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安徽广慧安全工程科技有限公司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安全生产综合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监管</w:t>
            </w:r>
            <w:r>
              <w:rPr>
                <w:rFonts w:ascii="黑体" w:hAnsi="黑体"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专家组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42人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陆明智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电力安全生产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安徽淮南平圩发电有限公司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马淞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特种设备检验检测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淮南市特种设备监督检验中心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谢宗峰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特种设备检验检测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淮南市特种设备监督检验中心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唐诗惠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特种设备检验检测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淮南市特种设备监督检验中心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刘光程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陈士军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淮南市公路工程有限责任公司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淮南联合大学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陶应水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道路桥梁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淮南市市政园林建设处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许令传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电力安全管理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淮浙煤电有限责任公司凤台发电分公司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金士松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粮食储藏与检验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淮南市九禾良源物流能限公司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江昔平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土木建筑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安徽理工大学土木建筑学院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王鸿杰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安徽新集矿山建设工程有限公司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田玉昌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安徽新集矿山建设工程有限公司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褚子良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建筑工程、市政工程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安徽天瀚工程咨询有限责任公司淮南分公司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交通运输工程 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交通运输工程 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胡多兵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公路桥梁应急管理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淮南市公路管理局潘集分局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宋维师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交通建设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淮南市公路管理局直属分局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交通建设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淮南市公路管理局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公路桥梁施工管理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淮南市公路管理局凤台分局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葛修军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高级工程师、注册安全工程师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电力安全管理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淮南矿业集团发电公司新庄孜电厂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吴昌保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淮南市建筑管理处安全站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淮南市建筑管理处安全站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李光明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淮南市建工建筑工程有限公司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霍修传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淮南市建工建筑工程有限公司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安徽三友建设工程项目管理有限责任公司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李玉玺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安徽三友建设工程项目管理有限责任公司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吕宣照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安徽三友建设工程项目管理有限责任公司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杜菊芬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黄靖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工业与民用建筑施工、监理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安徽国汉建设监理咨询有限公司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陈正华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工程监理施工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安徽尚诚工程项目管理咨询有限公司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李孟臣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中建四局六公司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陈杨宝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注册安全工程师、助理工程师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中建四局六公司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中建四局六公司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侯健健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建筑施工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中建四局六公司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孙学山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城乡规划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淮南市规划设计研究院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穆红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正高级工程师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城乡规划及建筑管理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淮南市规划信息中心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罗俊旭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安徽永信建设项目管理有限责任公司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工程项目管理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宏盛建业投资集团有限公司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连冬海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淮南市公路局直属分局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建设工程安全管理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淮南市建筑管理处安全站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杭玫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道路与桥梁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淮南市路桥开发有限公司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政策法规（含新闻宣传）专家组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9人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法律法规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安徽震一律师事务所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关玉祥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高级工程师、注册安全工程师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企业安全生产管理及宣传教育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淮南市安全生产宣教中心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赵多普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公职律师     司法资格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政策法规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淮南市司法局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柏倩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公职律师     司法资格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政策法规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记者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新闻策划宣传、拍摄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冯莹莹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记者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新闻报道编辑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江婷婷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记者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播音、主持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淮南广播电视台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鲁松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记者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新闻采写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祁昂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新闻采写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淮南日报社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地质灾害防治专家组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5人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地质灾害防治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安徽省地质环境监测总站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靳清增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地质灾害防治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安徽省地质环境监测总站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林斌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地质灾害防治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周盛全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地质灾害防治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吴基文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研究生（博士）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地质灾害防治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防汛抗旱专家组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10人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魏斌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水利水电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王中洋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雷电防御及气候可行性论证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王西贵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天气预报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淮南市气象局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谢传宏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水利工程管理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淮南市堤防管理处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谭凤群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水利水电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凤台县水利局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水利工程建设管理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凤台县永幸河灌区管理处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马从亮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水利工程管理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寿县水利局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王保玉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水利工程管理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安徽广慧安全工程科技有限公司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崔明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淮南市防汛抗旱指挥中心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" w:eastAsia="zh-CN"/>
                <w14:textFill>
                  <w14:solidFill>
                    <w14:schemeClr w14:val="tx1"/>
                  </w14:solidFill>
                </w14:textFill>
              </w:rPr>
              <w:t>赵金明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防汛抗旱</w:t>
            </w:r>
          </w:p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水利工程施工、管理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救灾减灾专家组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24人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殷煤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地震监测与预报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淮南市地震局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姚诚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机电排灌工程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淮南市水利局工程质量监督站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段昌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水利工程建设管理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淮南市淮河河道管理处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吴化奎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  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重症医学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杜朝晖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主任医师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重症医学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淮南阳光新康医院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  波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  科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重症医学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淮南阳光新康医院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侯有华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  科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主任医师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重症医学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淮南新华医院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沈颂超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  科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骨  科　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淮南新华医院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王中怀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  科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骨  科　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市第五人民医院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马毅成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  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骨  科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蔡士龙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  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  科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市第二人民医院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苏家新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  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  科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凤台县中医院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曾德兵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  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  科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寿县中医院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陈孝贵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  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副主任医师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中医骨伤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寿县中医院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马理华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  科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主治医师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呼吸与危重症医学　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淮南新华医院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王耀祖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  科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主治医师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急诊急救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淮南阳光新康医院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孙彦君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  科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主治医师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急诊外科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淮南新华医院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刘金山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  科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主任医师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心胸外科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淮南新华医院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  科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  级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应急管理、传染病预防控制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秦克彬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  科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主管医师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防疫消杀、疾控控制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  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  科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主管医师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免疫规划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  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  科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  级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防疫消杀、疾病控制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陆  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  科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  级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结核病防治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市疾控中心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童  瑞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  科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主治医师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传染病科</w:t>
            </w:r>
            <w:r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淮南新华医院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应急处置专家组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10人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康亚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安全技术及工程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安徽省淮南技工学校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原淮化集团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淮南市安全生产宣教中心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刘传谊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燃气安全管理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淮南市公用事业监管中心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陈家宽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硕士研究生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淮南市安全生产应急救援中心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刘孝峰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矿山救护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国家矿山应急救援淮南队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潘华侨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矿山应急救援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淮河能源煤业分公司救护大队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孙占海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应急救援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国家矿山应急救援中煤新集队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张登科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采矿工程师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应急救援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国家矿山应急救援中煤新集队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应急处置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淮南市安全生产应急救援指挥中心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科技装备与信息化专家组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9人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王宏政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陈毓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自动化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淮南市安全生产宣教中心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张友能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计算机应用技术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安徽工贸职业技术学院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胡胜利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沈立君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淮南矿业集团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孙凯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大专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李锦鹏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电气控制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淮南联合大学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朱克亮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副研究员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电力控制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安徽理工大学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郑孝淮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计算机应用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7" w:type="dxa"/>
            <w:gridSpan w:val="7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煤矿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专家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组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76人</w:t>
            </w:r>
            <w:r>
              <w:rPr>
                <w:rFonts w:hint="eastAsia" w:ascii="黑体" w:hAnsi="黑体" w:eastAsia="黑体"/>
                <w:b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詹新福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采矿工程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中煤新集公司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孙飞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煤矿用安全仪器检定 计量 热工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淮南市计量测试检定所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曹立洲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中安联合煤化有限责任公司煤矿分公司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李高东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注册安全工程师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采矿工程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原淮南市地方煤矿科技中心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选矿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淮矿芬雷选煤工程技术（北京）有限责任公司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胡善群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选矿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甘林堂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一通三防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汪家华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通风工程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中煤新集公司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石必明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通风与安全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  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王佰顺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  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戴广龙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  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袁树杰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胡祖祥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瓦斯治理、煤矿动力灾害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秦汝祥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矿井通风安全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马衍坤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矿井瓦斯防治及工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李尧斌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煤矿安全评价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张雷林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煤矿瓦斯、火灾防治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江丙友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煤矿瓦斯与粉尘防治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丁梅生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煤矿通风安全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刘吉祥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煤矿通风安全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谢忠领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胡宝军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煤矿通风安全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韩军领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注安师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淮南东华实业有限责任公司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张国相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矿井注浆堵水  矿建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邓旭春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杨跃林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唐述敏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中煤新集公司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周益林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中煤新集公司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 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蔡如法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 明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中煤新集公司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  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高勤宽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蒋光勇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 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中煤新集公司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邵  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机电运输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聂  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机电运输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机电运输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中煤新集公司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盛  忠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煤矿机电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中煤新集公司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苏清林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煤矿机电制造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三正集团股份有限公司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唐传斌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煤矿机电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陈永斌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机电运输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陈学德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采矿工程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中煤新集公司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丁家贵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中煤新集公司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科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采矿工程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常聚才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采矿工程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张向阳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采矿工程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刘钦节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采矿工程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殷志强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采矿工程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陈登红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采矿工程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郭永建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采煤安全技术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孔德慧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采煤安全管理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翁俊明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采掘、防治水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邓连成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采掘、防治水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赵光明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采矿工程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李英明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采矿工程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刘增辉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采矿工程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李传明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副教授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采矿工程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高召宁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采矿工程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安理大能源与安全学院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采矿工程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中安联合朱集西矿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张定前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矿井建设安全管理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张平松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地球物理探查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安理大地球与环境学院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刘启蒙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水文地质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安理大地球与环境学院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马济国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防治水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防治水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顾广耀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一通三防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许令要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一通三防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中煤新集公司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金吕峰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煤矿防治水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中煤新集公司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常先隐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一通三防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中煤新集公司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周学年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地测及防治水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中煤新集公司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邢俊杰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一通三防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中煤新集公司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鸣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矿井地质、水文地质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中煤新集公司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彬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煤矿地质防治水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孔庆君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一通三防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87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高级工程师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采矿工程</w:t>
            </w:r>
          </w:p>
        </w:tc>
        <w:tc>
          <w:tcPr>
            <w:tcW w:w="239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alibri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淮河能源集团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false"/>
  <w:bordersDoNotSurroundFooter w:val="false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8B"/>
    <w:rsid w:val="001205C2"/>
    <w:rsid w:val="001B6F42"/>
    <w:rsid w:val="00321A72"/>
    <w:rsid w:val="00331DCE"/>
    <w:rsid w:val="003A478B"/>
    <w:rsid w:val="003A7B37"/>
    <w:rsid w:val="00470E08"/>
    <w:rsid w:val="005C4CD1"/>
    <w:rsid w:val="006653A6"/>
    <w:rsid w:val="00672F5D"/>
    <w:rsid w:val="00685813"/>
    <w:rsid w:val="006C419A"/>
    <w:rsid w:val="00725FA6"/>
    <w:rsid w:val="007A4028"/>
    <w:rsid w:val="00874F04"/>
    <w:rsid w:val="00875344"/>
    <w:rsid w:val="008F11CE"/>
    <w:rsid w:val="00917C86"/>
    <w:rsid w:val="00951287"/>
    <w:rsid w:val="00B3294A"/>
    <w:rsid w:val="00B53D66"/>
    <w:rsid w:val="00B6517B"/>
    <w:rsid w:val="00B90617"/>
    <w:rsid w:val="00B97540"/>
    <w:rsid w:val="00BA4CA0"/>
    <w:rsid w:val="00CA60EF"/>
    <w:rsid w:val="00CE7AFA"/>
    <w:rsid w:val="00D058EF"/>
    <w:rsid w:val="00D860BF"/>
    <w:rsid w:val="00DB2428"/>
    <w:rsid w:val="00E81CDC"/>
    <w:rsid w:val="00ED7AD8"/>
    <w:rsid w:val="00EE399A"/>
    <w:rsid w:val="00FC62AD"/>
    <w:rsid w:val="6575F716"/>
    <w:rsid w:val="6FF5783B"/>
    <w:rsid w:val="B58DBA5D"/>
    <w:rsid w:val="B97FE560"/>
    <w:rsid w:val="DF6B4AAB"/>
    <w:rsid w:val="FB94D7D5"/>
    <w:rsid w:val="FFDEA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semiHidden/>
    <w:unhideWhenUsed/>
    <w:qFormat/>
    <w:uiPriority w:val="99"/>
    <w:rPr>
      <w:color w:val="444444"/>
      <w:u w:val="none"/>
      <w:shd w:val="clear" w:color="auto" w:fill="auto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29</Pages>
  <Words>3494</Words>
  <Characters>19917</Characters>
  <Lines>165</Lines>
  <Paragraphs>46</Paragraphs>
  <TotalTime>44</TotalTime>
  <ScaleCrop>false</ScaleCrop>
  <LinksUpToDate>false</LinksUpToDate>
  <CharactersWithSpaces>23365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2020-07-15T03:03:00Z</dcterms:created>
  <dc:creator>PC</dc:creator>
  <cp:lastModifiedBy>uos</cp:lastModifiedBy>
  <cp:lastPrinted>2021-04-23T10:05:06Z</cp:lastPrinted>
  <dcterms:modified xsi:type="dcterms:W3CDTF">2021-04-25T08:20:43Z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